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Pr="007A2014" w:rsidRDefault="00C56FC2" w:rsidP="00C56F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Astérix et les Goths</w:t>
      </w:r>
      <w:r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56FC2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C56FC2">
        <w:rPr>
          <w:rFonts w:ascii="Comic Sans MS" w:hAnsi="Comic Sans MS"/>
        </w:rPr>
        <w:t>Qui se prépare à partir dans la for</w:t>
      </w:r>
      <w:r>
        <w:rPr>
          <w:rFonts w:ascii="Comic Sans MS" w:hAnsi="Comic Sans MS"/>
        </w:rPr>
        <w:t>êt des Carnutes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56FC2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C56FC2">
        <w:rPr>
          <w:rFonts w:ascii="Comic Sans MS" w:hAnsi="Comic Sans MS"/>
        </w:rPr>
        <w:t xml:space="preserve">Quel est le désir de </w:t>
      </w:r>
      <w:proofErr w:type="spellStart"/>
      <w:r w:rsidRPr="00C56FC2">
        <w:rPr>
          <w:rFonts w:ascii="Comic Sans MS" w:hAnsi="Comic Sans MS"/>
        </w:rPr>
        <w:t>Co</w:t>
      </w:r>
      <w:r w:rsidR="009E6326">
        <w:rPr>
          <w:rFonts w:ascii="Comic Sans MS" w:hAnsi="Comic Sans MS"/>
        </w:rPr>
        <w:t>udetric</w:t>
      </w:r>
      <w:proofErr w:type="spellEnd"/>
      <w:r w:rsidR="009E6326">
        <w:rPr>
          <w:rFonts w:ascii="Comic Sans MS" w:hAnsi="Comic Sans MS"/>
        </w:rPr>
        <w:t>, le chef des G</w:t>
      </w:r>
      <w:r>
        <w:rPr>
          <w:rFonts w:ascii="Comic Sans MS" w:hAnsi="Comic Sans MS"/>
        </w:rPr>
        <w:t>oths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56FC2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C56FC2">
        <w:rPr>
          <w:rFonts w:ascii="Comic Sans MS" w:hAnsi="Comic Sans MS"/>
        </w:rPr>
        <w:t>Avec qui sont confondus Astérix et Obélix pa</w:t>
      </w:r>
      <w:r>
        <w:rPr>
          <w:rFonts w:ascii="Comic Sans MS" w:hAnsi="Comic Sans MS"/>
        </w:rPr>
        <w:t>r les légionnaires romains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56FC2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C56FC2">
        <w:rPr>
          <w:rFonts w:ascii="Comic Sans MS" w:hAnsi="Comic Sans MS"/>
        </w:rPr>
        <w:t>Quel déguisement adoptent Obélix et Astérix pour pouvoir qui</w:t>
      </w:r>
      <w:r>
        <w:rPr>
          <w:rFonts w:ascii="Comic Sans MS" w:hAnsi="Comic Sans MS"/>
        </w:rPr>
        <w:t>tter la forêt des Carnutes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56FC2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C56FC2">
        <w:rPr>
          <w:rFonts w:ascii="Comic Sans MS" w:hAnsi="Comic Sans MS"/>
        </w:rPr>
        <w:t>En quoi se déguisent As</w:t>
      </w:r>
      <w:r>
        <w:rPr>
          <w:rFonts w:ascii="Comic Sans MS" w:hAnsi="Comic Sans MS"/>
        </w:rPr>
        <w:t>térix et Obélix rendus en Germanie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56FC2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C56FC2">
        <w:rPr>
          <w:rFonts w:ascii="Comic Sans MS" w:hAnsi="Comic Sans MS"/>
        </w:rPr>
        <w:t>Qui sont les personnages qui savent pa</w:t>
      </w:r>
      <w:r>
        <w:rPr>
          <w:rFonts w:ascii="Comic Sans MS" w:hAnsi="Comic Sans MS"/>
        </w:rPr>
        <w:t>rler le gaulois et le goth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56FC2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C56FC2">
        <w:rPr>
          <w:rFonts w:ascii="Comic Sans MS" w:hAnsi="Comic Sans MS"/>
        </w:rPr>
        <w:t>Que</w:t>
      </w:r>
      <w:r>
        <w:rPr>
          <w:rFonts w:ascii="Comic Sans MS" w:hAnsi="Comic Sans MS"/>
        </w:rPr>
        <w:t>lle est la dernière volonté d</w:t>
      </w:r>
      <w:r w:rsidR="009E6326">
        <w:rPr>
          <w:rFonts w:ascii="Comic Sans MS" w:hAnsi="Comic Sans MS"/>
        </w:rPr>
        <w:t>es G</w:t>
      </w:r>
      <w:r w:rsidRPr="00C56FC2">
        <w:rPr>
          <w:rFonts w:ascii="Comic Sans MS" w:hAnsi="Comic Sans MS"/>
        </w:rPr>
        <w:t xml:space="preserve">aulois </w:t>
      </w:r>
      <w:r>
        <w:rPr>
          <w:rFonts w:ascii="Comic Sans MS" w:hAnsi="Comic Sans MS"/>
        </w:rPr>
        <w:t>dans leur cachot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9E6326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Comment les Gaulois découragent-ils les G</w:t>
      </w:r>
      <w:r w:rsidR="00C56FC2" w:rsidRPr="00C56FC2">
        <w:rPr>
          <w:rFonts w:ascii="Comic Sans MS" w:hAnsi="Comic Sans MS"/>
        </w:rPr>
        <w:t>oths de vouloir envahi</w:t>
      </w:r>
      <w:r w:rsidR="00C56FC2">
        <w:rPr>
          <w:rFonts w:ascii="Comic Sans MS" w:hAnsi="Comic Sans MS"/>
        </w:rPr>
        <w:t>r la Gaule et Rome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56FC2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C56FC2">
        <w:rPr>
          <w:rFonts w:ascii="Comic Sans MS" w:hAnsi="Comic Sans MS"/>
        </w:rPr>
        <w:t>Pourquoi le village est-il désert quand</w:t>
      </w:r>
      <w:r>
        <w:rPr>
          <w:rFonts w:ascii="Comic Sans MS" w:hAnsi="Comic Sans MS"/>
        </w:rPr>
        <w:t xml:space="preserve"> nos trois héros rentrent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Pr="00C56FC2" w:rsidRDefault="00C56FC2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C56FC2">
        <w:rPr>
          <w:rFonts w:ascii="Comic Sans MS" w:hAnsi="Comic Sans MS"/>
        </w:rPr>
        <w:t xml:space="preserve">Pour quelle </w:t>
      </w:r>
      <w:r>
        <w:rPr>
          <w:rFonts w:ascii="Comic Sans MS" w:hAnsi="Comic Sans MS"/>
        </w:rPr>
        <w:t>raison l’expression d’Astérix : «Il est déchaîné»</w:t>
      </w:r>
      <w:r w:rsidRPr="00C56FC2">
        <w:rPr>
          <w:rFonts w:ascii="Comic Sans MS" w:hAnsi="Comic Sans MS"/>
        </w:rPr>
        <w:t xml:space="preserve"> fait-elle rire Obélix ?</w:t>
      </w:r>
      <w:r w:rsidRPr="00C845ED">
        <w:rPr>
          <w:noProof/>
          <w:lang w:eastAsia="fr-CA"/>
        </w:rPr>
        <w:t xml:space="preserve"> 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P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Pr="007A2014" w:rsidRDefault="00C56FC2" w:rsidP="00C56F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Astérix et les Goths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C56FC2" w:rsidRDefault="00C56FC2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56FC2" w:rsidRDefault="00C56FC2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C56FC2">
        <w:rPr>
          <w:rFonts w:ascii="Comic Sans MS" w:hAnsi="Comic Sans MS"/>
        </w:rPr>
        <w:t>Qui se prépare à partir dans la for</w:t>
      </w:r>
      <w:r>
        <w:rPr>
          <w:rFonts w:ascii="Comic Sans MS" w:hAnsi="Comic Sans MS"/>
        </w:rPr>
        <w:t>êt des Carnutes ?</w:t>
      </w:r>
    </w:p>
    <w:p w:rsidR="00C56FC2" w:rsidRPr="00C56FC2" w:rsidRDefault="00C56FC2" w:rsidP="009E6326">
      <w:pPr>
        <w:pStyle w:val="Paragraphedeliste"/>
        <w:spacing w:after="0" w:line="240" w:lineRule="auto"/>
        <w:ind w:left="360"/>
        <w:rPr>
          <w:rFonts w:ascii="Comic Sans MS" w:hAnsi="Comic Sans MS"/>
          <w:b/>
          <w:sz w:val="24"/>
        </w:rPr>
      </w:pPr>
      <w:r w:rsidRPr="00C56FC2">
        <w:rPr>
          <w:rFonts w:ascii="Comic Sans MS" w:hAnsi="Comic Sans MS"/>
          <w:b/>
          <w:sz w:val="24"/>
        </w:rPr>
        <w:t xml:space="preserve">p.5  </w:t>
      </w:r>
      <w:proofErr w:type="spellStart"/>
      <w:r w:rsidRPr="00C56FC2">
        <w:rPr>
          <w:rFonts w:ascii="Comic Sans MS" w:hAnsi="Comic Sans MS"/>
          <w:b/>
          <w:sz w:val="24"/>
        </w:rPr>
        <w:t>Panoramix</w:t>
      </w:r>
      <w:proofErr w:type="spellEnd"/>
      <w:r w:rsidRPr="00C56FC2">
        <w:rPr>
          <w:rFonts w:ascii="Comic Sans MS" w:hAnsi="Comic Sans MS"/>
          <w:b/>
          <w:sz w:val="24"/>
        </w:rPr>
        <w:t xml:space="preserve"> se prépare à partir.</w:t>
      </w:r>
    </w:p>
    <w:p w:rsidR="00C56FC2" w:rsidRDefault="00C56FC2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56FC2" w:rsidRDefault="00C56FC2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C56FC2">
        <w:rPr>
          <w:rFonts w:ascii="Comic Sans MS" w:hAnsi="Comic Sans MS"/>
        </w:rPr>
        <w:t xml:space="preserve">Quel est le désir de </w:t>
      </w:r>
      <w:proofErr w:type="spellStart"/>
      <w:r w:rsidRPr="00C56FC2">
        <w:rPr>
          <w:rFonts w:ascii="Comic Sans MS" w:hAnsi="Comic Sans MS"/>
        </w:rPr>
        <w:t>Co</w:t>
      </w:r>
      <w:r w:rsidR="009E6326">
        <w:rPr>
          <w:rFonts w:ascii="Comic Sans MS" w:hAnsi="Comic Sans MS"/>
        </w:rPr>
        <w:t>udetric</w:t>
      </w:r>
      <w:proofErr w:type="spellEnd"/>
      <w:r w:rsidR="009E6326">
        <w:rPr>
          <w:rFonts w:ascii="Comic Sans MS" w:hAnsi="Comic Sans MS"/>
        </w:rPr>
        <w:t>, le chef des G</w:t>
      </w:r>
      <w:r>
        <w:rPr>
          <w:rFonts w:ascii="Comic Sans MS" w:hAnsi="Comic Sans MS"/>
        </w:rPr>
        <w:t>oths ?</w:t>
      </w:r>
    </w:p>
    <w:p w:rsidR="00C56FC2" w:rsidRPr="00167E62" w:rsidRDefault="00C56FC2" w:rsidP="009E632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67E62">
        <w:rPr>
          <w:rFonts w:ascii="Comic Sans MS" w:hAnsi="Comic Sans MS"/>
          <w:b/>
        </w:rPr>
        <w:t>p.9  Il souhaite kidnapper le meilleur druide de Gaule pour envahir la Gaule et Rome.</w:t>
      </w:r>
    </w:p>
    <w:p w:rsidR="00C56FC2" w:rsidRDefault="00C56FC2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56FC2" w:rsidRDefault="00C56FC2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C56FC2">
        <w:rPr>
          <w:rFonts w:ascii="Comic Sans MS" w:hAnsi="Comic Sans MS"/>
        </w:rPr>
        <w:t>Avec qui sont confondus Astérix et Obélix pa</w:t>
      </w:r>
      <w:r>
        <w:rPr>
          <w:rFonts w:ascii="Comic Sans MS" w:hAnsi="Comic Sans MS"/>
        </w:rPr>
        <w:t>r les légionnaires romains ?</w:t>
      </w:r>
    </w:p>
    <w:p w:rsidR="00C56FC2" w:rsidRPr="00167E62" w:rsidRDefault="00167E62" w:rsidP="009E6326">
      <w:pPr>
        <w:spacing w:after="0" w:line="240" w:lineRule="auto"/>
        <w:ind w:left="360"/>
        <w:rPr>
          <w:rFonts w:ascii="Comic Sans MS" w:hAnsi="Comic Sans MS"/>
          <w:b/>
        </w:rPr>
      </w:pPr>
      <w:r w:rsidRPr="00167E62">
        <w:rPr>
          <w:rFonts w:ascii="Comic Sans MS" w:hAnsi="Comic Sans MS"/>
          <w:b/>
        </w:rPr>
        <w:t xml:space="preserve">p.15  </w:t>
      </w:r>
      <w:r>
        <w:rPr>
          <w:rFonts w:ascii="Comic Sans MS" w:hAnsi="Comic Sans MS"/>
          <w:b/>
        </w:rPr>
        <w:t>I</w:t>
      </w:r>
      <w:r w:rsidR="00224E5D">
        <w:rPr>
          <w:rFonts w:ascii="Comic Sans MS" w:hAnsi="Comic Sans MS"/>
          <w:b/>
        </w:rPr>
        <w:t>ls sont confondus à des G</w:t>
      </w:r>
      <w:r w:rsidRPr="00167E62">
        <w:rPr>
          <w:rFonts w:ascii="Comic Sans MS" w:hAnsi="Comic Sans MS"/>
          <w:b/>
        </w:rPr>
        <w:t>oths.</w:t>
      </w:r>
    </w:p>
    <w:p w:rsidR="00167E62" w:rsidRPr="00C56FC2" w:rsidRDefault="00167E62" w:rsidP="009E6326">
      <w:pPr>
        <w:spacing w:after="0" w:line="240" w:lineRule="auto"/>
        <w:ind w:left="360"/>
        <w:rPr>
          <w:rFonts w:ascii="Comic Sans MS" w:hAnsi="Comic Sans MS"/>
        </w:rPr>
      </w:pPr>
    </w:p>
    <w:p w:rsidR="00C56FC2" w:rsidRDefault="00C56FC2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C56FC2">
        <w:rPr>
          <w:rFonts w:ascii="Comic Sans MS" w:hAnsi="Comic Sans MS"/>
        </w:rPr>
        <w:t>Quel déguisement adoptent Obélix et Astérix pour pouvoir qui</w:t>
      </w:r>
      <w:r>
        <w:rPr>
          <w:rFonts w:ascii="Comic Sans MS" w:hAnsi="Comic Sans MS"/>
        </w:rPr>
        <w:t>tter la forêt des Carnutes ?</w:t>
      </w:r>
    </w:p>
    <w:p w:rsidR="00C56FC2" w:rsidRPr="00167E62" w:rsidRDefault="00224E5D" w:rsidP="009E632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p.18  Ils se déguisent en R</w:t>
      </w:r>
      <w:r w:rsidR="00167E62" w:rsidRPr="00167E62">
        <w:rPr>
          <w:rFonts w:ascii="Comic Sans MS" w:hAnsi="Comic Sans MS"/>
          <w:b/>
        </w:rPr>
        <w:t>omains.</w:t>
      </w:r>
    </w:p>
    <w:p w:rsidR="00167E62" w:rsidRDefault="00167E62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56FC2" w:rsidRDefault="00C56FC2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C56FC2">
        <w:rPr>
          <w:rFonts w:ascii="Comic Sans MS" w:hAnsi="Comic Sans MS"/>
        </w:rPr>
        <w:t>En quoi se déguisent As</w:t>
      </w:r>
      <w:r>
        <w:rPr>
          <w:rFonts w:ascii="Comic Sans MS" w:hAnsi="Comic Sans MS"/>
        </w:rPr>
        <w:t>térix et Obélix rendus en Germanie ?</w:t>
      </w:r>
    </w:p>
    <w:p w:rsidR="00C56FC2" w:rsidRPr="00167E62" w:rsidRDefault="00167E62" w:rsidP="009E6326">
      <w:pPr>
        <w:spacing w:after="0" w:line="240" w:lineRule="auto"/>
        <w:ind w:left="360"/>
        <w:rPr>
          <w:rFonts w:ascii="Comic Sans MS" w:hAnsi="Comic Sans MS"/>
          <w:b/>
        </w:rPr>
      </w:pPr>
      <w:r w:rsidRPr="00167E62">
        <w:rPr>
          <w:rFonts w:ascii="Comic Sans MS" w:hAnsi="Comic Sans MS"/>
          <w:b/>
        </w:rPr>
        <w:t xml:space="preserve">p.25  Ils se déguisent en </w:t>
      </w:r>
      <w:r w:rsidR="009E6326">
        <w:rPr>
          <w:rFonts w:ascii="Comic Sans MS" w:hAnsi="Comic Sans MS"/>
          <w:b/>
        </w:rPr>
        <w:t>G</w:t>
      </w:r>
      <w:r w:rsidRPr="00167E62">
        <w:rPr>
          <w:rFonts w:ascii="Comic Sans MS" w:hAnsi="Comic Sans MS"/>
          <w:b/>
        </w:rPr>
        <w:t>oths.</w:t>
      </w:r>
    </w:p>
    <w:p w:rsidR="00167E62" w:rsidRPr="00C56FC2" w:rsidRDefault="00167E62" w:rsidP="009E6326">
      <w:pPr>
        <w:spacing w:after="0" w:line="240" w:lineRule="auto"/>
        <w:ind w:left="360"/>
        <w:rPr>
          <w:rFonts w:ascii="Comic Sans MS" w:hAnsi="Comic Sans MS"/>
        </w:rPr>
      </w:pPr>
    </w:p>
    <w:p w:rsidR="00C56FC2" w:rsidRDefault="00C56FC2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C56FC2">
        <w:rPr>
          <w:rFonts w:ascii="Comic Sans MS" w:hAnsi="Comic Sans MS"/>
        </w:rPr>
        <w:t>Qui sont les personnages qui savent pa</w:t>
      </w:r>
      <w:r>
        <w:rPr>
          <w:rFonts w:ascii="Comic Sans MS" w:hAnsi="Comic Sans MS"/>
        </w:rPr>
        <w:t>rler le gaulois et le goth ?</w:t>
      </w:r>
    </w:p>
    <w:p w:rsidR="00167E62" w:rsidRDefault="00167E62" w:rsidP="009E6326">
      <w:pPr>
        <w:spacing w:after="0" w:line="240" w:lineRule="auto"/>
        <w:ind w:left="360"/>
        <w:rPr>
          <w:rFonts w:ascii="Comic Sans MS" w:hAnsi="Comic Sans MS"/>
          <w:b/>
        </w:rPr>
      </w:pPr>
      <w:r w:rsidRPr="00167E62">
        <w:rPr>
          <w:rFonts w:ascii="Comic Sans MS" w:hAnsi="Comic Sans MS"/>
          <w:b/>
        </w:rPr>
        <w:t>p.26  L’interprète</w:t>
      </w:r>
      <w:r>
        <w:rPr>
          <w:rFonts w:ascii="Comic Sans MS" w:hAnsi="Comic Sans MS"/>
          <w:b/>
        </w:rPr>
        <w:t xml:space="preserve"> et </w:t>
      </w:r>
    </w:p>
    <w:p w:rsidR="00C56FC2" w:rsidRPr="00167E62" w:rsidRDefault="00167E62" w:rsidP="009E6326">
      <w:pPr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</w:t>
      </w:r>
      <w:r w:rsidRPr="00167E62">
        <w:rPr>
          <w:rFonts w:ascii="Comic Sans MS" w:hAnsi="Comic Sans MS"/>
          <w:b/>
        </w:rPr>
        <w:t xml:space="preserve">32  </w:t>
      </w:r>
      <w:proofErr w:type="spellStart"/>
      <w:r w:rsidRPr="00167E62">
        <w:rPr>
          <w:rFonts w:ascii="Comic Sans MS" w:hAnsi="Comic Sans MS"/>
          <w:b/>
        </w:rPr>
        <w:t>Panoramix</w:t>
      </w:r>
      <w:proofErr w:type="spellEnd"/>
      <w:r w:rsidRPr="00167E62">
        <w:rPr>
          <w:rFonts w:ascii="Comic Sans MS" w:hAnsi="Comic Sans MS"/>
          <w:b/>
        </w:rPr>
        <w:t xml:space="preserve"> savent parler les deux langues.</w:t>
      </w:r>
    </w:p>
    <w:p w:rsidR="00167E62" w:rsidRPr="00C56FC2" w:rsidRDefault="00167E62" w:rsidP="009E6326">
      <w:pPr>
        <w:spacing w:after="0" w:line="240" w:lineRule="auto"/>
        <w:ind w:left="360"/>
        <w:rPr>
          <w:rFonts w:ascii="Comic Sans MS" w:hAnsi="Comic Sans MS"/>
        </w:rPr>
      </w:pPr>
    </w:p>
    <w:p w:rsidR="00C56FC2" w:rsidRDefault="00C56FC2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C56FC2">
        <w:rPr>
          <w:rFonts w:ascii="Comic Sans MS" w:hAnsi="Comic Sans MS"/>
        </w:rPr>
        <w:t>Que</w:t>
      </w:r>
      <w:r>
        <w:rPr>
          <w:rFonts w:ascii="Comic Sans MS" w:hAnsi="Comic Sans MS"/>
        </w:rPr>
        <w:t>lle est la dernière volonté d</w:t>
      </w:r>
      <w:r w:rsidR="009E6326">
        <w:rPr>
          <w:rFonts w:ascii="Comic Sans MS" w:hAnsi="Comic Sans MS"/>
        </w:rPr>
        <w:t>es G</w:t>
      </w:r>
      <w:r w:rsidRPr="00C56FC2">
        <w:rPr>
          <w:rFonts w:ascii="Comic Sans MS" w:hAnsi="Comic Sans MS"/>
        </w:rPr>
        <w:t xml:space="preserve">aulois </w:t>
      </w:r>
      <w:r>
        <w:rPr>
          <w:rFonts w:ascii="Comic Sans MS" w:hAnsi="Comic Sans MS"/>
        </w:rPr>
        <w:t>dans leur cachot ?</w:t>
      </w:r>
    </w:p>
    <w:p w:rsidR="00C56FC2" w:rsidRPr="00167E62" w:rsidRDefault="00167E62" w:rsidP="009E6326">
      <w:pPr>
        <w:spacing w:after="0" w:line="240" w:lineRule="auto"/>
        <w:ind w:left="360"/>
        <w:rPr>
          <w:rFonts w:ascii="Comic Sans MS" w:hAnsi="Comic Sans MS"/>
          <w:b/>
        </w:rPr>
      </w:pPr>
      <w:r w:rsidRPr="00167E62">
        <w:rPr>
          <w:rFonts w:ascii="Comic Sans MS" w:hAnsi="Comic Sans MS"/>
          <w:b/>
        </w:rPr>
        <w:t>p.35  Ils veulent manger un potage gaulois.</w:t>
      </w:r>
    </w:p>
    <w:p w:rsidR="00167E62" w:rsidRPr="00C56FC2" w:rsidRDefault="00167E62" w:rsidP="009E6326">
      <w:pPr>
        <w:spacing w:after="0" w:line="240" w:lineRule="auto"/>
        <w:ind w:left="360"/>
        <w:rPr>
          <w:rFonts w:ascii="Comic Sans MS" w:hAnsi="Comic Sans MS"/>
        </w:rPr>
      </w:pPr>
    </w:p>
    <w:p w:rsidR="00C56FC2" w:rsidRDefault="009E6326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Comment les Gaulois découragent-ils les G</w:t>
      </w:r>
      <w:r w:rsidR="00C56FC2" w:rsidRPr="00C56FC2">
        <w:rPr>
          <w:rFonts w:ascii="Comic Sans MS" w:hAnsi="Comic Sans MS"/>
        </w:rPr>
        <w:t>oths de vouloir envahi</w:t>
      </w:r>
      <w:r w:rsidR="00C56FC2">
        <w:rPr>
          <w:rFonts w:ascii="Comic Sans MS" w:hAnsi="Comic Sans MS"/>
        </w:rPr>
        <w:t>r la Gaule et Rome ?</w:t>
      </w:r>
    </w:p>
    <w:p w:rsidR="00167E62" w:rsidRPr="009E6326" w:rsidRDefault="00224E5D" w:rsidP="009E6326">
      <w:pPr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p.39-44  Ils montent les G</w:t>
      </w:r>
      <w:r w:rsidR="00167E62" w:rsidRPr="00167E62">
        <w:rPr>
          <w:rFonts w:ascii="Comic Sans MS" w:hAnsi="Comic Sans MS"/>
          <w:b/>
        </w:rPr>
        <w:t>oths les uns contre les autres comme cela, ils vont se battre entre eux.</w:t>
      </w:r>
      <w:bookmarkStart w:id="0" w:name="_GoBack"/>
      <w:bookmarkEnd w:id="0"/>
    </w:p>
    <w:p w:rsidR="00167E62" w:rsidRDefault="00167E62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C56FC2" w:rsidRDefault="00C56FC2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C56FC2">
        <w:rPr>
          <w:rFonts w:ascii="Comic Sans MS" w:hAnsi="Comic Sans MS"/>
        </w:rPr>
        <w:t>Pourquoi le village est-il désert quand</w:t>
      </w:r>
      <w:r>
        <w:rPr>
          <w:rFonts w:ascii="Comic Sans MS" w:hAnsi="Comic Sans MS"/>
        </w:rPr>
        <w:t xml:space="preserve"> nos trois héros rentrent ?</w:t>
      </w:r>
    </w:p>
    <w:p w:rsidR="00C56FC2" w:rsidRPr="00167E62" w:rsidRDefault="00167E62" w:rsidP="009E6326">
      <w:pPr>
        <w:spacing w:after="0" w:line="240" w:lineRule="auto"/>
        <w:ind w:left="360"/>
        <w:rPr>
          <w:rFonts w:ascii="Comic Sans MS" w:hAnsi="Comic Sans MS"/>
          <w:b/>
        </w:rPr>
      </w:pPr>
      <w:r w:rsidRPr="00167E62">
        <w:rPr>
          <w:rFonts w:ascii="Comic Sans MS" w:hAnsi="Comic Sans MS"/>
          <w:b/>
        </w:rPr>
        <w:t>p.47  Les habitants les croyaient morts.  Ils étaient en deuil.</w:t>
      </w:r>
    </w:p>
    <w:p w:rsidR="00167E62" w:rsidRPr="00C56FC2" w:rsidRDefault="00167E62" w:rsidP="009E6326">
      <w:pPr>
        <w:spacing w:after="0" w:line="240" w:lineRule="auto"/>
        <w:ind w:left="360"/>
        <w:rPr>
          <w:rFonts w:ascii="Comic Sans MS" w:hAnsi="Comic Sans MS"/>
        </w:rPr>
      </w:pPr>
    </w:p>
    <w:p w:rsidR="00C56FC2" w:rsidRPr="00C56FC2" w:rsidRDefault="00C56FC2" w:rsidP="009E6326">
      <w:pPr>
        <w:pStyle w:val="Paragraphedeliste"/>
        <w:numPr>
          <w:ilvl w:val="0"/>
          <w:numId w:val="21"/>
        </w:numPr>
        <w:spacing w:after="0" w:line="240" w:lineRule="auto"/>
        <w:rPr>
          <w:rFonts w:ascii="Comic Sans MS" w:hAnsi="Comic Sans MS"/>
        </w:rPr>
      </w:pPr>
      <w:r w:rsidRPr="00C56FC2">
        <w:rPr>
          <w:rFonts w:ascii="Comic Sans MS" w:hAnsi="Comic Sans MS"/>
        </w:rPr>
        <w:t xml:space="preserve">Pour quelle </w:t>
      </w:r>
      <w:r>
        <w:rPr>
          <w:rFonts w:ascii="Comic Sans MS" w:hAnsi="Comic Sans MS"/>
        </w:rPr>
        <w:t>raison l’expression d’Astérix : «Il est déchaîné»</w:t>
      </w:r>
      <w:r w:rsidRPr="00C56FC2">
        <w:rPr>
          <w:rFonts w:ascii="Comic Sans MS" w:hAnsi="Comic Sans MS"/>
        </w:rPr>
        <w:t xml:space="preserve"> fait-elle rire Obélix ?</w:t>
      </w:r>
      <w:r w:rsidRPr="00C845ED">
        <w:rPr>
          <w:noProof/>
          <w:lang w:eastAsia="fr-CA"/>
        </w:rPr>
        <w:t xml:space="preserve"> </w:t>
      </w:r>
    </w:p>
    <w:p w:rsidR="0013675B" w:rsidRPr="00167E62" w:rsidRDefault="00167E62" w:rsidP="009E6326">
      <w:pPr>
        <w:spacing w:line="240" w:lineRule="auto"/>
        <w:ind w:left="360"/>
        <w:rPr>
          <w:rFonts w:ascii="Comic Sans MS" w:hAnsi="Comic Sans MS"/>
          <w:b/>
        </w:rPr>
      </w:pPr>
      <w:r w:rsidRPr="00167E62">
        <w:rPr>
          <w:rFonts w:ascii="Comic Sans MS" w:hAnsi="Comic Sans MS"/>
          <w:b/>
        </w:rPr>
        <w:t>p.41 et 47  Car le chef/prisonnier a b</w:t>
      </w:r>
      <w:r w:rsidR="00224E5D">
        <w:rPr>
          <w:rFonts w:ascii="Comic Sans MS" w:hAnsi="Comic Sans MS"/>
          <w:b/>
        </w:rPr>
        <w:t>risé les chaines qui le retenaient</w:t>
      </w:r>
      <w:r w:rsidRPr="00167E62">
        <w:rPr>
          <w:rFonts w:ascii="Comic Sans MS" w:hAnsi="Comic Sans MS"/>
          <w:b/>
        </w:rPr>
        <w:t xml:space="preserve">.  Être </w:t>
      </w:r>
      <w:r>
        <w:rPr>
          <w:rFonts w:ascii="Comic Sans MS" w:hAnsi="Comic Sans MS"/>
          <w:b/>
        </w:rPr>
        <w:t>déchainé</w:t>
      </w:r>
      <w:r w:rsidRPr="00167E62">
        <w:rPr>
          <w:rFonts w:ascii="Comic Sans MS" w:hAnsi="Comic Sans MS"/>
          <w:b/>
        </w:rPr>
        <w:t xml:space="preserve"> veut aussi dire être très actif.</w:t>
      </w:r>
    </w:p>
    <w:p w:rsidR="00C56FC2" w:rsidRPr="003F59EC" w:rsidRDefault="00C56FC2" w:rsidP="00AE7190"/>
    <w:sectPr w:rsidR="00C56FC2" w:rsidRPr="003F59EC" w:rsidSect="00B47F10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E53" w:rsidRDefault="00824E53" w:rsidP="00D15049">
      <w:pPr>
        <w:spacing w:after="0" w:line="240" w:lineRule="auto"/>
      </w:pPr>
      <w:r>
        <w:separator/>
      </w:r>
    </w:p>
  </w:endnote>
  <w:endnote w:type="continuationSeparator" w:id="0">
    <w:p w:rsidR="00824E53" w:rsidRDefault="00824E53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E53" w:rsidRDefault="00824E53" w:rsidP="00D15049">
      <w:pPr>
        <w:spacing w:after="0" w:line="240" w:lineRule="auto"/>
      </w:pPr>
      <w:r>
        <w:separator/>
      </w:r>
    </w:p>
  </w:footnote>
  <w:footnote w:type="continuationSeparator" w:id="0">
    <w:p w:rsidR="00824E53" w:rsidRDefault="00824E53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2E0024"/>
    <w:multiLevelType w:val="hybridMultilevel"/>
    <w:tmpl w:val="20A0FB6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12FE6"/>
    <w:multiLevelType w:val="hybridMultilevel"/>
    <w:tmpl w:val="20A0FB6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8"/>
  </w:num>
  <w:num w:numId="5">
    <w:abstractNumId w:val="11"/>
  </w:num>
  <w:num w:numId="6">
    <w:abstractNumId w:val="6"/>
  </w:num>
  <w:num w:numId="7">
    <w:abstractNumId w:val="14"/>
  </w:num>
  <w:num w:numId="8">
    <w:abstractNumId w:val="16"/>
  </w:num>
  <w:num w:numId="9">
    <w:abstractNumId w:val="4"/>
  </w:num>
  <w:num w:numId="10">
    <w:abstractNumId w:val="12"/>
  </w:num>
  <w:num w:numId="11">
    <w:abstractNumId w:val="2"/>
  </w:num>
  <w:num w:numId="12">
    <w:abstractNumId w:val="20"/>
  </w:num>
  <w:num w:numId="13">
    <w:abstractNumId w:val="1"/>
  </w:num>
  <w:num w:numId="14">
    <w:abstractNumId w:val="17"/>
  </w:num>
  <w:num w:numId="15">
    <w:abstractNumId w:val="13"/>
  </w:num>
  <w:num w:numId="16">
    <w:abstractNumId w:val="10"/>
  </w:num>
  <w:num w:numId="17">
    <w:abstractNumId w:val="0"/>
  </w:num>
  <w:num w:numId="18">
    <w:abstractNumId w:val="15"/>
  </w:num>
  <w:num w:numId="19">
    <w:abstractNumId w:val="19"/>
  </w:num>
  <w:num w:numId="20">
    <w:abstractNumId w:val="9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3675B"/>
    <w:rsid w:val="00157B29"/>
    <w:rsid w:val="00163045"/>
    <w:rsid w:val="00167E62"/>
    <w:rsid w:val="001D5D28"/>
    <w:rsid w:val="001E7D7A"/>
    <w:rsid w:val="00224E5D"/>
    <w:rsid w:val="00250756"/>
    <w:rsid w:val="00285EE1"/>
    <w:rsid w:val="00375493"/>
    <w:rsid w:val="00385904"/>
    <w:rsid w:val="00396BAB"/>
    <w:rsid w:val="003F59EC"/>
    <w:rsid w:val="004D3EDD"/>
    <w:rsid w:val="005560DB"/>
    <w:rsid w:val="005E0A95"/>
    <w:rsid w:val="00637AD3"/>
    <w:rsid w:val="006E34AD"/>
    <w:rsid w:val="00724A07"/>
    <w:rsid w:val="00824E53"/>
    <w:rsid w:val="00892CAD"/>
    <w:rsid w:val="008938D4"/>
    <w:rsid w:val="008B0049"/>
    <w:rsid w:val="008C2C32"/>
    <w:rsid w:val="009B33FE"/>
    <w:rsid w:val="009E6326"/>
    <w:rsid w:val="00A054C9"/>
    <w:rsid w:val="00A25508"/>
    <w:rsid w:val="00A54B59"/>
    <w:rsid w:val="00AD0D46"/>
    <w:rsid w:val="00AE180C"/>
    <w:rsid w:val="00AE7190"/>
    <w:rsid w:val="00B47F10"/>
    <w:rsid w:val="00B979EA"/>
    <w:rsid w:val="00BA0908"/>
    <w:rsid w:val="00C34F07"/>
    <w:rsid w:val="00C56FC2"/>
    <w:rsid w:val="00CD1BDE"/>
    <w:rsid w:val="00CE3969"/>
    <w:rsid w:val="00D15049"/>
    <w:rsid w:val="00D84B09"/>
    <w:rsid w:val="00D97E83"/>
    <w:rsid w:val="00D97F07"/>
    <w:rsid w:val="00E54CB2"/>
    <w:rsid w:val="00F404C1"/>
    <w:rsid w:val="00F44F37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DD08E-BE78-47E6-80F5-4AAD8DFD2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581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2017-03-20T17:08:00Z</dcterms:created>
  <dcterms:modified xsi:type="dcterms:W3CDTF">2017-04-28T17:44:00Z</dcterms:modified>
</cp:coreProperties>
</file>